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33CF" w14:textId="61E882F3" w:rsidR="008A1E4B" w:rsidRPr="00F02ABB" w:rsidRDefault="008B1B5C" w:rsidP="00F02ABB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02ABB">
        <w:rPr>
          <w:rFonts w:cstheme="minorHAnsi"/>
          <w:b/>
          <w:color w:val="000000" w:themeColor="text1"/>
          <w:sz w:val="24"/>
          <w:szCs w:val="24"/>
        </w:rPr>
        <w:t>THE GREEK PERFECT SYSTEM</w:t>
      </w:r>
    </w:p>
    <w:p w14:paraId="09EA4CA4" w14:textId="32EDD455" w:rsidR="008B1B5C" w:rsidRPr="00F02ABB" w:rsidRDefault="008B1B5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1. Perfect</w:t>
      </w:r>
      <w:r w:rsidR="007F5048" w:rsidRPr="00F02ABB">
        <w:rPr>
          <w:rFonts w:cstheme="minorHAnsi"/>
          <w:color w:val="000000" w:themeColor="text1"/>
          <w:sz w:val="24"/>
          <w:szCs w:val="24"/>
        </w:rPr>
        <w:t xml:space="preserve"> Active</w:t>
      </w:r>
    </w:p>
    <w:p w14:paraId="3912578B" w14:textId="40A44877" w:rsidR="008B1B5C" w:rsidRPr="00F02ABB" w:rsidRDefault="008B1B5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In aspect, the perfect denotes an action completed in the past that still affects the present. (I have made you a drink = your drink is ready now)</w:t>
      </w:r>
    </w:p>
    <w:p w14:paraId="797CD5F1" w14:textId="292961CB" w:rsidR="008B1B5C" w:rsidRPr="00F02ABB" w:rsidRDefault="008B1B5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Since the perfect is a PRIMARY TENSE, it will use primary endings.</w:t>
      </w:r>
    </w:p>
    <w:p w14:paraId="33996D9B" w14:textId="534A23A0" w:rsidR="008B1B5C" w:rsidRPr="00F02ABB" w:rsidRDefault="008B1B5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Formation: the hallmark of the perfect </w:t>
      </w:r>
      <w:proofErr w:type="gramStart"/>
      <w:r w:rsidRPr="00F02ABB">
        <w:rPr>
          <w:rFonts w:cstheme="minorHAnsi"/>
          <w:color w:val="000000" w:themeColor="text1"/>
          <w:sz w:val="24"/>
          <w:szCs w:val="24"/>
        </w:rPr>
        <w:t>is  REDUPLICATION</w:t>
      </w:r>
      <w:proofErr w:type="gramEnd"/>
      <w:r w:rsidRPr="00F02ABB">
        <w:rPr>
          <w:rFonts w:cstheme="minorHAnsi"/>
          <w:color w:val="000000" w:themeColor="text1"/>
          <w:sz w:val="24"/>
          <w:szCs w:val="24"/>
        </w:rPr>
        <w:t xml:space="preserve"> of the vowel’s initial verb, with an epsilon inserted</w:t>
      </w:r>
      <w:r w:rsidR="005A168A" w:rsidRPr="00F02ABB">
        <w:rPr>
          <w:rFonts w:cstheme="minorHAnsi"/>
          <w:color w:val="000000" w:themeColor="text1"/>
          <w:sz w:val="24"/>
          <w:szCs w:val="24"/>
        </w:rPr>
        <w:t xml:space="preserve"> between the two consonants</w:t>
      </w:r>
      <w:r w:rsidRPr="00F02ABB">
        <w:rPr>
          <w:rFonts w:cstheme="minorHAnsi"/>
          <w:color w:val="000000" w:themeColor="text1"/>
          <w:sz w:val="24"/>
          <w:szCs w:val="24"/>
        </w:rPr>
        <w:t>.</w:t>
      </w:r>
    </w:p>
    <w:p w14:paraId="79534F06" w14:textId="50E1DD26" w:rsidR="008B1B5C" w:rsidRPr="00F02ABB" w:rsidRDefault="008B1B5C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 xml:space="preserve">λυ ----- λελυ </w:t>
      </w:r>
    </w:p>
    <w:p w14:paraId="0C0B9A5C" w14:textId="77777777" w:rsidR="008B1B5C" w:rsidRPr="00F02ABB" w:rsidRDefault="008B1B5C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δεικ ---- δεδεικ</w:t>
      </w:r>
    </w:p>
    <w:p w14:paraId="342D7498" w14:textId="77777777" w:rsidR="008B1B5C" w:rsidRPr="00F02ABB" w:rsidRDefault="008B1B5C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γραφ ---- γεγραφ</w:t>
      </w:r>
    </w:p>
    <w:p w14:paraId="5E5D7D04" w14:textId="388A966E" w:rsidR="008B1B5C" w:rsidRPr="00F02ABB" w:rsidRDefault="008B1B5C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δω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---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δεδω</w:t>
      </w:r>
      <w:proofErr w:type="spellEnd"/>
    </w:p>
    <w:p w14:paraId="37B9CBB5" w14:textId="76D72936" w:rsidR="008B1E04" w:rsidRPr="00F02ABB" w:rsidRDefault="008B1E0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But if the verb begins with a vowel, it is simply augmented, as with aorist and imperfect verbs.</w:t>
      </w:r>
    </w:p>
    <w:p w14:paraId="01E0D85E" w14:textId="77777777" w:rsidR="008B1E04" w:rsidRPr="00F02ABB" w:rsidRDefault="008B1E04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α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ρχ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---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ηρχ</w:t>
      </w:r>
      <w:proofErr w:type="spellEnd"/>
    </w:p>
    <w:p w14:paraId="3754E3A5" w14:textId="0ECE67C5" w:rsidR="008B1E04" w:rsidRPr="00F02ABB" w:rsidRDefault="008B1E04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εθελ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---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ηθελη</w:t>
      </w:r>
      <w:proofErr w:type="spellEnd"/>
    </w:p>
    <w:p w14:paraId="1F6F99A1" w14:textId="5A79BD46" w:rsidR="008B1E04" w:rsidRPr="00F02ABB" w:rsidRDefault="00252B0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If the stem begins with a sigma, recall that Greek generally does not permit intervocalic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sigmas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.</w:t>
      </w:r>
    </w:p>
    <w:p w14:paraId="0B5F0A76" w14:textId="275D17A6" w:rsidR="00252B04" w:rsidRPr="00F02ABB" w:rsidRDefault="00252B04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στη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---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σεστη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Kill it with </w:t>
      </w:r>
      <w:proofErr w:type="gramStart"/>
      <w:r w:rsidRPr="00F02ABB">
        <w:rPr>
          <w:rFonts w:cstheme="minorHAnsi"/>
          <w:color w:val="000000" w:themeColor="text1"/>
          <w:sz w:val="24"/>
          <w:szCs w:val="24"/>
        </w:rPr>
        <w:t>fire!---</w:t>
      </w:r>
      <w:proofErr w:type="gramEnd"/>
      <w:r w:rsidRPr="00F02AB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εστη</w:t>
      </w:r>
      <w:proofErr w:type="spellEnd"/>
    </w:p>
    <w:p w14:paraId="39610BC7" w14:textId="42FDD576" w:rsidR="009A5C3A" w:rsidRPr="00F02ABB" w:rsidRDefault="009A5C3A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In the perfect </w:t>
      </w:r>
      <w:proofErr w:type="gramStart"/>
      <w:r w:rsidRPr="00F02ABB">
        <w:rPr>
          <w:rFonts w:cstheme="minorHAnsi"/>
          <w:color w:val="000000" w:themeColor="text1"/>
          <w:sz w:val="24"/>
          <w:szCs w:val="24"/>
        </w:rPr>
        <w:t>active,  kappa</w:t>
      </w:r>
      <w:proofErr w:type="gramEnd"/>
      <w:r w:rsidRPr="00F02ABB">
        <w:rPr>
          <w:rFonts w:cstheme="minorHAnsi"/>
          <w:color w:val="000000" w:themeColor="text1"/>
          <w:sz w:val="24"/>
          <w:szCs w:val="24"/>
        </w:rPr>
        <w:t xml:space="preserve"> is added. However, if the stem ends with a labial (π, β, φ), palatal (κ, γ, χ) and usually a liquid (λ, ρ), the kappa will merge or be dropped out.</w:t>
      </w:r>
    </w:p>
    <w:p w14:paraId="5BAD4901" w14:textId="77777777" w:rsidR="00283739" w:rsidRPr="00F02ABB" w:rsidRDefault="00283739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δω --- δεδωκ</w:t>
      </w:r>
    </w:p>
    <w:p w14:paraId="21D689ED" w14:textId="77777777" w:rsidR="00283739" w:rsidRPr="00F02ABB" w:rsidRDefault="00283739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θη --- τεθη</w:t>
      </w:r>
    </w:p>
    <w:p w14:paraId="3E76056A" w14:textId="77777777" w:rsidR="00283739" w:rsidRPr="00F02ABB" w:rsidRDefault="00283739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ποιε --- πεποιη</w:t>
      </w:r>
    </w:p>
    <w:p w14:paraId="50BA95D0" w14:textId="77777777" w:rsidR="00283739" w:rsidRPr="00F02ABB" w:rsidRDefault="00283739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δηλο --- δεδηλωκ</w:t>
      </w:r>
    </w:p>
    <w:p w14:paraId="21123264" w14:textId="77777777" w:rsidR="00283739" w:rsidRPr="006D7024" w:rsidRDefault="00283739" w:rsidP="00F02ABB">
      <w:p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6D7024">
        <w:rPr>
          <w:rFonts w:cstheme="minorHAnsi"/>
          <w:b/>
          <w:color w:val="000000" w:themeColor="text1"/>
          <w:sz w:val="24"/>
          <w:szCs w:val="24"/>
          <w:lang w:val="el-GR"/>
        </w:rPr>
        <w:t>δεικ --- δεδεικκ --- δεδειχ</w:t>
      </w:r>
    </w:p>
    <w:p w14:paraId="1EF2E6DC" w14:textId="1A479105" w:rsidR="00283739" w:rsidRPr="006D7024" w:rsidRDefault="00283739" w:rsidP="00F02ABB">
      <w:pPr>
        <w:spacing w:line="240" w:lineRule="auto"/>
        <w:ind w:left="720"/>
        <w:rPr>
          <w:rFonts w:cstheme="minorHAnsi"/>
          <w:b/>
          <w:color w:val="000000" w:themeColor="text1"/>
          <w:sz w:val="24"/>
          <w:szCs w:val="24"/>
          <w:lang w:val="el-GR"/>
        </w:rPr>
      </w:pPr>
      <w:r w:rsidRPr="006D7024">
        <w:rPr>
          <w:rFonts w:cstheme="minorHAnsi"/>
          <w:b/>
          <w:color w:val="000000" w:themeColor="text1"/>
          <w:sz w:val="24"/>
          <w:szCs w:val="24"/>
          <w:lang w:val="el-GR"/>
        </w:rPr>
        <w:t>ηρχ --- ηρχκ --- ηρχ</w:t>
      </w:r>
    </w:p>
    <w:p w14:paraId="4693308D" w14:textId="4E0AB6B9" w:rsidR="007F5048" w:rsidRPr="00F02ABB" w:rsidRDefault="007F5048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 xml:space="preserve">δείκνυμι, δείξω, ἔδειξα, </w:t>
      </w:r>
      <w:r w:rsidRPr="00F02ABB">
        <w:rPr>
          <w:rFonts w:cstheme="minorHAnsi"/>
          <w:b/>
          <w:color w:val="000000" w:themeColor="text1"/>
          <w:sz w:val="24"/>
          <w:szCs w:val="24"/>
          <w:lang w:val="el-GR"/>
        </w:rPr>
        <w:t>δέδειχα</w:t>
      </w:r>
      <w:r w:rsidRPr="00F02ABB">
        <w:rPr>
          <w:rFonts w:cstheme="minorHAnsi"/>
          <w:color w:val="000000" w:themeColor="text1"/>
          <w:sz w:val="24"/>
          <w:szCs w:val="24"/>
          <w:lang w:val="el-GR"/>
        </w:rPr>
        <w:t>, δέδειγμαι, ἐδειχθην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90"/>
        <w:gridCol w:w="4945"/>
      </w:tblGrid>
      <w:tr w:rsidR="00BE086D" w:rsidRPr="00F02ABB" w14:paraId="5D9AD1DA" w14:textId="77777777" w:rsidTr="007F5048">
        <w:tc>
          <w:tcPr>
            <w:tcW w:w="715" w:type="dxa"/>
          </w:tcPr>
          <w:p w14:paraId="0D374663" w14:textId="77777777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690" w:type="dxa"/>
          </w:tcPr>
          <w:p w14:paraId="1C94023C" w14:textId="74B39DAD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4945" w:type="dxa"/>
          </w:tcPr>
          <w:p w14:paraId="75266919" w14:textId="0575DAAF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plural</w:t>
            </w:r>
          </w:p>
        </w:tc>
      </w:tr>
      <w:tr w:rsidR="00BE086D" w:rsidRPr="00F02ABB" w14:paraId="07FF68CE" w14:textId="77777777" w:rsidTr="007F5048">
        <w:tc>
          <w:tcPr>
            <w:tcW w:w="715" w:type="dxa"/>
          </w:tcPr>
          <w:p w14:paraId="17717615" w14:textId="155330A9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6CBCDF4" w14:textId="06987626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δέδειχα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(a)</w:t>
            </w:r>
          </w:p>
        </w:tc>
        <w:tc>
          <w:tcPr>
            <w:tcW w:w="4945" w:type="dxa"/>
          </w:tcPr>
          <w:p w14:paraId="03A9110A" w14:textId="7F94A93B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δεδείχαμεν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(amen)</w:t>
            </w:r>
          </w:p>
        </w:tc>
      </w:tr>
      <w:tr w:rsidR="00BE086D" w:rsidRPr="00F02ABB" w14:paraId="19E1803C" w14:textId="77777777" w:rsidTr="007F5048">
        <w:tc>
          <w:tcPr>
            <w:tcW w:w="715" w:type="dxa"/>
          </w:tcPr>
          <w:p w14:paraId="6C6454D7" w14:textId="337E8901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017AA2C" w14:textId="29D1661B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δέδειχας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(as)</w:t>
            </w:r>
          </w:p>
        </w:tc>
        <w:tc>
          <w:tcPr>
            <w:tcW w:w="4945" w:type="dxa"/>
          </w:tcPr>
          <w:p w14:paraId="06E853BF" w14:textId="512326DE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δεδείχατε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(ate)</w:t>
            </w:r>
          </w:p>
        </w:tc>
      </w:tr>
      <w:tr w:rsidR="00BE086D" w:rsidRPr="00F02ABB" w14:paraId="0EFDF94F" w14:textId="77777777" w:rsidTr="007F5048">
        <w:tc>
          <w:tcPr>
            <w:tcW w:w="715" w:type="dxa"/>
          </w:tcPr>
          <w:p w14:paraId="7B0139F6" w14:textId="185ABB64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9198D19" w14:textId="4E00669E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δέδειχε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(e)</w:t>
            </w:r>
          </w:p>
        </w:tc>
        <w:tc>
          <w:tcPr>
            <w:tcW w:w="4945" w:type="dxa"/>
          </w:tcPr>
          <w:p w14:paraId="6446E64D" w14:textId="36F58ED3" w:rsidR="007F5048" w:rsidRPr="00F02ABB" w:rsidRDefault="007F5048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δεδείχασι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asi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C10C79A" w14:textId="59228169" w:rsidR="007F5048" w:rsidRPr="00F02ABB" w:rsidRDefault="007F5048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1BCB7DC7" w14:textId="32447C39" w:rsidR="00767A26" w:rsidRPr="00F02ABB" w:rsidRDefault="00767A26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lastRenderedPageBreak/>
        <w:t>The perfect active participle is formed as follows. The persistent accent is on the vowel following the k.</w:t>
      </w:r>
    </w:p>
    <w:p w14:paraId="728737B5" w14:textId="3C997A1A" w:rsidR="00767A26" w:rsidRPr="00F02ABB" w:rsidRDefault="00767A26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Masculine: –κ</w:t>
      </w:r>
      <w:r w:rsidR="008807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ώς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(stem: –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κοτ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)</w:t>
      </w:r>
    </w:p>
    <w:p w14:paraId="48712200" w14:textId="66EE1E05" w:rsidR="00767A26" w:rsidRPr="00F02ABB" w:rsidRDefault="00767A26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Feminine: –κ</w:t>
      </w:r>
      <w:r w:rsidR="008807D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υῖ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α (stem: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κυι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)</w:t>
      </w:r>
    </w:p>
    <w:p w14:paraId="195B4A8C" w14:textId="58029934" w:rsidR="00767A26" w:rsidRPr="00F02ABB" w:rsidRDefault="00767A26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Neuter: –κ</w:t>
      </w:r>
      <w:r w:rsidR="008807DD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ός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(stem: –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κοτ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166"/>
        <w:gridCol w:w="1161"/>
        <w:gridCol w:w="1166"/>
      </w:tblGrid>
      <w:tr w:rsidR="00BE086D" w:rsidRPr="00F02ABB" w14:paraId="1F4C2379" w14:textId="77777777" w:rsidTr="00767A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613E4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Nominative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5FF73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λελυκώς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5AEA7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λελυκυῖ</w:t>
            </w:r>
            <w:proofErr w:type="spellEnd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0846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λελυκός</w:t>
            </w:r>
            <w:proofErr w:type="spellEnd"/>
          </w:p>
        </w:tc>
      </w:tr>
      <w:tr w:rsidR="00BE086D" w:rsidRPr="00F02ABB" w14:paraId="6F1F1D76" w14:textId="77777777" w:rsidTr="00767A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9BB8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Genitive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7B59C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λελυκότος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F24B9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λελυκυί</w:t>
            </w:r>
            <w:proofErr w:type="spellEnd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09B35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λελυκότος</w:t>
            </w:r>
            <w:proofErr w:type="spellEnd"/>
          </w:p>
        </w:tc>
      </w:tr>
      <w:tr w:rsidR="00BE086D" w:rsidRPr="00F02ABB" w14:paraId="25E6D038" w14:textId="77777777" w:rsidTr="00767A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A3693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C5EDF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λελυκότι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07711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λελυκυίᾳ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489CB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λελυκότι</w:t>
            </w:r>
            <w:proofErr w:type="spellEnd"/>
          </w:p>
        </w:tc>
      </w:tr>
      <w:tr w:rsidR="00BE086D" w:rsidRPr="00F02ABB" w14:paraId="18D031A1" w14:textId="77777777" w:rsidTr="00767A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EB2E9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Accusative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261D1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</w:t>
            </w:r>
            <w:proofErr w:type="spellEnd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F9293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λελυκυῖ</w:t>
            </w:r>
            <w:proofErr w:type="spellEnd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6F0CA" w14:textId="77777777" w:rsidR="00767A26" w:rsidRPr="00767A26" w:rsidRDefault="00767A26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67A2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λελυκός</w:t>
            </w:r>
            <w:proofErr w:type="spellEnd"/>
          </w:p>
        </w:tc>
      </w:tr>
    </w:tbl>
    <w:p w14:paraId="2B1330E5" w14:textId="6BE1755A" w:rsidR="00767A26" w:rsidRPr="00F02ABB" w:rsidRDefault="00767A26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215"/>
        <w:gridCol w:w="1217"/>
        <w:gridCol w:w="1215"/>
      </w:tblGrid>
      <w:tr w:rsidR="00BE086D" w:rsidRPr="00F02ABB" w14:paraId="4DC18526" w14:textId="77777777" w:rsidTr="00BE086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7E2A1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Nominative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E67A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λελυκότες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7B55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λελυκυῖ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61BD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</w:t>
            </w:r>
          </w:p>
        </w:tc>
      </w:tr>
      <w:tr w:rsidR="00BE086D" w:rsidRPr="00F02ABB" w14:paraId="734B10FA" w14:textId="77777777" w:rsidTr="00BE086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DD574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Genitive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8407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λελυκότων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FE5EC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λελυκυιῶν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5F5B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λελυκότων</w:t>
            </w:r>
            <w:proofErr w:type="spellEnd"/>
          </w:p>
        </w:tc>
      </w:tr>
      <w:tr w:rsidR="00BE086D" w:rsidRPr="00F02ABB" w14:paraId="03B7FC03" w14:textId="77777777" w:rsidTr="00BE086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4EBE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95AE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λελυκόσι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F1910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λελυκυί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16763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λελυκόσι</w:t>
            </w:r>
            <w:proofErr w:type="spellEnd"/>
          </w:p>
        </w:tc>
      </w:tr>
      <w:tr w:rsidR="00BE086D" w:rsidRPr="00F02ABB" w14:paraId="4C52A32B" w14:textId="77777777" w:rsidTr="00BE086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B7A9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Accusative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1AD8E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BEE4A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λελυκυί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14E39" w14:textId="77777777" w:rsidR="00BE086D" w:rsidRPr="00BE086D" w:rsidRDefault="00BE086D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λελυκότ</w:t>
            </w:r>
            <w:proofErr w:type="spellEnd"/>
            <w:r w:rsidRPr="00BE08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</w:t>
            </w:r>
          </w:p>
        </w:tc>
      </w:tr>
    </w:tbl>
    <w:p w14:paraId="435FDF2D" w14:textId="77777777" w:rsidR="00BE086D" w:rsidRPr="00F02ABB" w:rsidRDefault="00BE086D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411AE8D" w14:textId="0DE1047E" w:rsidR="003E282C" w:rsidRPr="00F02ABB" w:rsidRDefault="003E282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2. Perfect Middle/Passive</w:t>
      </w:r>
    </w:p>
    <w:p w14:paraId="0C760D73" w14:textId="208DEA78" w:rsidR="003E282C" w:rsidRPr="00F02ABB" w:rsidRDefault="003E282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To the 5</w:t>
      </w:r>
      <w:r w:rsidRPr="00F02AB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F02ABB">
        <w:rPr>
          <w:rFonts w:cstheme="minorHAnsi"/>
          <w:color w:val="000000" w:themeColor="text1"/>
          <w:sz w:val="24"/>
          <w:szCs w:val="24"/>
        </w:rPr>
        <w:t xml:space="preserve"> principal part, primary middle/passive endings are added.</w:t>
      </w:r>
    </w:p>
    <w:p w14:paraId="7F68BB8E" w14:textId="39899707" w:rsidR="003E282C" w:rsidRPr="00F02ABB" w:rsidRDefault="003E282C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 xml:space="preserve">παύω, παύσω, ἔπαυσα, πέπαυκα, </w:t>
      </w:r>
      <w:r w:rsidRPr="00F02ABB">
        <w:rPr>
          <w:rFonts w:cstheme="minorHAnsi"/>
          <w:b/>
          <w:color w:val="000000" w:themeColor="text1"/>
          <w:sz w:val="24"/>
          <w:szCs w:val="24"/>
          <w:lang w:val="el-GR"/>
        </w:rPr>
        <w:t>πέπαυμαι</w:t>
      </w:r>
      <w:r w:rsidRPr="00F02ABB">
        <w:rPr>
          <w:rFonts w:cstheme="minorHAnsi"/>
          <w:color w:val="000000" w:themeColor="text1"/>
          <w:sz w:val="24"/>
          <w:szCs w:val="24"/>
          <w:lang w:val="el-GR"/>
        </w:rPr>
        <w:t>, ἐπαύθην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675"/>
      </w:tblGrid>
      <w:tr w:rsidR="00BE086D" w:rsidRPr="00F02ABB" w14:paraId="41500D5A" w14:textId="77777777" w:rsidTr="003E282C">
        <w:tc>
          <w:tcPr>
            <w:tcW w:w="805" w:type="dxa"/>
          </w:tcPr>
          <w:p w14:paraId="75E1A352" w14:textId="77777777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870" w:type="dxa"/>
          </w:tcPr>
          <w:p w14:paraId="6C4377EC" w14:textId="0428324B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4675" w:type="dxa"/>
          </w:tcPr>
          <w:p w14:paraId="735C91BE" w14:textId="4255A63A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plural</w:t>
            </w:r>
          </w:p>
        </w:tc>
      </w:tr>
      <w:tr w:rsidR="00BE086D" w:rsidRPr="00F02ABB" w14:paraId="7119DBD1" w14:textId="77777777" w:rsidTr="003E282C">
        <w:tc>
          <w:tcPr>
            <w:tcW w:w="805" w:type="dxa"/>
          </w:tcPr>
          <w:p w14:paraId="371CFBC1" w14:textId="6AD6CCC5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6DF2EE95" w14:textId="63913DF2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μαι</w:t>
            </w:r>
          </w:p>
        </w:tc>
        <w:tc>
          <w:tcPr>
            <w:tcW w:w="4675" w:type="dxa"/>
          </w:tcPr>
          <w:p w14:paraId="1BB7B14F" w14:textId="3CCFF316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μεθα</w:t>
            </w:r>
          </w:p>
        </w:tc>
      </w:tr>
      <w:tr w:rsidR="00BE086D" w:rsidRPr="00F02ABB" w14:paraId="2B143E51" w14:textId="77777777" w:rsidTr="003E282C">
        <w:tc>
          <w:tcPr>
            <w:tcW w:w="805" w:type="dxa"/>
          </w:tcPr>
          <w:p w14:paraId="0812E301" w14:textId="4D7A8944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14:paraId="579B5D6D" w14:textId="20500964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σαι</w:t>
            </w:r>
          </w:p>
        </w:tc>
        <w:tc>
          <w:tcPr>
            <w:tcW w:w="4675" w:type="dxa"/>
          </w:tcPr>
          <w:p w14:paraId="7E5C040C" w14:textId="10AD656B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σθε</w:t>
            </w:r>
          </w:p>
        </w:tc>
      </w:tr>
      <w:tr w:rsidR="00BE086D" w:rsidRPr="00F02ABB" w14:paraId="084A0766" w14:textId="77777777" w:rsidTr="003E282C">
        <w:tc>
          <w:tcPr>
            <w:tcW w:w="805" w:type="dxa"/>
          </w:tcPr>
          <w:p w14:paraId="42A769F0" w14:textId="70F0DE86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2B980517" w14:textId="3984F5A1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ται</w:t>
            </w:r>
          </w:p>
        </w:tc>
        <w:tc>
          <w:tcPr>
            <w:tcW w:w="4675" w:type="dxa"/>
          </w:tcPr>
          <w:p w14:paraId="02080239" w14:textId="671865DA" w:rsidR="003E282C" w:rsidRPr="00F02ABB" w:rsidRDefault="003E282C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πέπαυ</w:t>
            </w:r>
            <w:r w:rsidR="00B074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νται</w:t>
            </w:r>
          </w:p>
        </w:tc>
      </w:tr>
    </w:tbl>
    <w:p w14:paraId="6E73A9ED" w14:textId="1B34800B" w:rsidR="003E282C" w:rsidRPr="00F02ABB" w:rsidRDefault="003E282C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4820F7F8" w14:textId="6AD66107" w:rsidR="002A5CC7" w:rsidRPr="00F02ABB" w:rsidRDefault="002A5CC7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Difficulties arise when the stem ends in a consonant.</w:t>
      </w:r>
      <w:r w:rsidR="00A449F4" w:rsidRPr="00F02ABB">
        <w:rPr>
          <w:rFonts w:cstheme="minorHAnsi"/>
          <w:color w:val="000000" w:themeColor="text1"/>
          <w:sz w:val="24"/>
          <w:szCs w:val="24"/>
        </w:rPr>
        <w:t xml:space="preserve"> Here is a chart of what can happen:</w:t>
      </w:r>
    </w:p>
    <w:p w14:paraId="3D55343E" w14:textId="248E98AA" w:rsidR="002861F1" w:rsidRPr="00F02ABB" w:rsidRDefault="002861F1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ab/>
        <w:t>(NB: You will not be tested on this.)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1650"/>
        <w:gridCol w:w="1860"/>
        <w:gridCol w:w="1332"/>
        <w:gridCol w:w="1222"/>
      </w:tblGrid>
      <w:tr w:rsidR="00BE086D" w:rsidRPr="00F02ABB" w14:paraId="10908315" w14:textId="77777777" w:rsidTr="00A449F4">
        <w:trPr>
          <w:gridAfter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285CF" w14:textId="2FD7FBFF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br/>
            </w:r>
            <w:r w:rsidR="002861F1" w:rsidRPr="00F02AB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Labials (β, π, φ)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3FD76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Palatals (κ, γ, χ)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F7899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Dentals (τ, δ, θ, ζ)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27287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Nasals (ν, μ)</w:t>
            </w:r>
          </w:p>
        </w:tc>
      </w:tr>
      <w:tr w:rsidR="00BE086D" w:rsidRPr="00F02ABB" w14:paraId="20FDF4D7" w14:textId="77777777" w:rsidTr="00A449F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16E89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Before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A3032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Becomes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7D15E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Becomes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EFDF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Becomes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A0711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Becomes</w:t>
            </w:r>
          </w:p>
        </w:tc>
      </w:tr>
      <w:tr w:rsidR="00BE086D" w:rsidRPr="00F02ABB" w14:paraId="24A91984" w14:textId="77777777" w:rsidTr="00A449F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69187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μ (μαι,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μην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…)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D571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μμ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μμην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0B05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γμ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γμην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96C9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σμ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σμην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A59F0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σμ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σμην</w:t>
            </w:r>
            <w:proofErr w:type="spellEnd"/>
          </w:p>
        </w:tc>
      </w:tr>
      <w:tr w:rsidR="00BE086D" w:rsidRPr="00F02ABB" w14:paraId="3A571523" w14:textId="77777777" w:rsidTr="00A449F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4A1D1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σ (σαι,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σο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07FA2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ψαι,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ψο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D1FE0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ξαι,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ξο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CACCB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σαι,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DA81B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[not used]</w:t>
            </w:r>
          </w:p>
        </w:tc>
      </w:tr>
      <w:tr w:rsidR="00BE086D" w:rsidRPr="00F02ABB" w14:paraId="2F2934BF" w14:textId="77777777" w:rsidTr="00A449F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A6F9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τ (ται,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το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C6E54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πται, π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το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17E7C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κτ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κτο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E1916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στ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στο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4A1D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ντ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αι,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ντο</w:t>
            </w:r>
            <w:proofErr w:type="spellEnd"/>
          </w:p>
        </w:tc>
      </w:tr>
      <w:tr w:rsidR="00BE086D" w:rsidRPr="00F02ABB" w14:paraId="38AE8B41" w14:textId="77777777" w:rsidTr="00A449F4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940C0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σθε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αι)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FCE2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φθε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φθ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362F7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χθε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χθ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850AF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σθε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σθ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C10D5" w14:textId="77777777" w:rsidR="00A449F4" w:rsidRPr="00A449F4" w:rsidRDefault="00A449F4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νθε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νθ</w:t>
            </w:r>
            <w:proofErr w:type="spellEnd"/>
            <w:r w:rsidRPr="00A449F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αι</w:t>
            </w:r>
          </w:p>
        </w:tc>
      </w:tr>
    </w:tbl>
    <w:p w14:paraId="69370AF3" w14:textId="77777777" w:rsidR="00A449F4" w:rsidRPr="00F02ABB" w:rsidRDefault="00A449F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49D7D1C" w14:textId="59CD4A64" w:rsidR="002A5CC7" w:rsidRPr="00F02ABB" w:rsidRDefault="002A5CC7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 xml:space="preserve">δείκνυμι, δείξω, ἔδειξα, δέδειχα, </w:t>
      </w:r>
      <w:r w:rsidRPr="00F02ABB">
        <w:rPr>
          <w:rFonts w:cstheme="minorHAnsi"/>
          <w:b/>
          <w:color w:val="000000" w:themeColor="text1"/>
          <w:sz w:val="24"/>
          <w:szCs w:val="24"/>
          <w:lang w:val="el-GR"/>
        </w:rPr>
        <w:t>δέδειγμαι</w:t>
      </w:r>
      <w:r w:rsidRPr="00F02ABB">
        <w:rPr>
          <w:rFonts w:cstheme="minorHAnsi"/>
          <w:color w:val="000000" w:themeColor="text1"/>
          <w:sz w:val="24"/>
          <w:szCs w:val="24"/>
          <w:lang w:val="el-GR"/>
        </w:rPr>
        <w:t>, ἐδείχθην</w:t>
      </w:r>
      <w:r w:rsidR="002861F1" w:rsidRPr="00F02ABB">
        <w:rPr>
          <w:rFonts w:cstheme="minorHAnsi"/>
          <w:color w:val="000000" w:themeColor="text1"/>
          <w:sz w:val="24"/>
          <w:szCs w:val="24"/>
          <w:lang w:val="el-GR"/>
        </w:rPr>
        <w:tab/>
      </w:r>
    </w:p>
    <w:p w14:paraId="0A362244" w14:textId="3AE8A783" w:rsidR="002861F1" w:rsidRPr="00F02ABB" w:rsidRDefault="002861F1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ab/>
      </w:r>
      <w:r w:rsidRPr="00F02ABB">
        <w:rPr>
          <w:rFonts w:cstheme="minorHAnsi"/>
          <w:color w:val="000000" w:themeColor="text1"/>
          <w:sz w:val="24"/>
          <w:szCs w:val="24"/>
        </w:rPr>
        <w:t xml:space="preserve">(note how the stem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deik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+ m</w:t>
      </w:r>
      <w:r w:rsidR="00EA1B81" w:rsidRPr="00F02ABB">
        <w:rPr>
          <w:rFonts w:cstheme="minorHAnsi"/>
          <w:color w:val="000000" w:themeColor="text1"/>
          <w:sz w:val="24"/>
          <w:szCs w:val="24"/>
        </w:rPr>
        <w:t xml:space="preserve"> gives you gm)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4495"/>
      </w:tblGrid>
      <w:tr w:rsidR="00BE086D" w:rsidRPr="00F02ABB" w14:paraId="28F10A62" w14:textId="77777777" w:rsidTr="00EA1B81">
        <w:tc>
          <w:tcPr>
            <w:tcW w:w="1255" w:type="dxa"/>
          </w:tcPr>
          <w:p w14:paraId="29A667EF" w14:textId="77777777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EE1237" w14:textId="0FEA40CE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4495" w:type="dxa"/>
          </w:tcPr>
          <w:p w14:paraId="1B3DB262" w14:textId="68656924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plural</w:t>
            </w:r>
          </w:p>
        </w:tc>
      </w:tr>
      <w:tr w:rsidR="00BE086D" w:rsidRPr="00F02ABB" w14:paraId="2744BEBE" w14:textId="77777777" w:rsidTr="00EA1B81">
        <w:tc>
          <w:tcPr>
            <w:tcW w:w="1255" w:type="dxa"/>
          </w:tcPr>
          <w:p w14:paraId="42280E98" w14:textId="157F71EF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15C4B184" w14:textId="2A049FF7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δέδειγμ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4495" w:type="dxa"/>
          </w:tcPr>
          <w:p w14:paraId="35DAD5B1" w14:textId="1B4F4CDB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δεδείγμεθ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α</w:t>
            </w:r>
          </w:p>
        </w:tc>
      </w:tr>
      <w:tr w:rsidR="00BE086D" w:rsidRPr="00F02ABB" w14:paraId="1B908D48" w14:textId="77777777" w:rsidTr="00EA1B81">
        <w:tc>
          <w:tcPr>
            <w:tcW w:w="1255" w:type="dxa"/>
          </w:tcPr>
          <w:p w14:paraId="135657E4" w14:textId="554287DC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727689A3" w14:textId="50220B51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δέδειξ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4495" w:type="dxa"/>
          </w:tcPr>
          <w:p w14:paraId="488B1AD1" w14:textId="2DA6D026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δέδειχθε</w:t>
            </w:r>
            <w:proofErr w:type="spellEnd"/>
          </w:p>
        </w:tc>
      </w:tr>
      <w:tr w:rsidR="00BE086D" w:rsidRPr="00F02ABB" w14:paraId="1925E289" w14:textId="77777777" w:rsidTr="00EA1B81">
        <w:tc>
          <w:tcPr>
            <w:tcW w:w="1255" w:type="dxa"/>
          </w:tcPr>
          <w:p w14:paraId="1388D654" w14:textId="7462D8F0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03931FD3" w14:textId="019CA267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δέδεικτ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αι</w:t>
            </w:r>
          </w:p>
        </w:tc>
        <w:tc>
          <w:tcPr>
            <w:tcW w:w="4495" w:type="dxa"/>
          </w:tcPr>
          <w:p w14:paraId="6E529F30" w14:textId="77777777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------ </w:t>
            </w:r>
          </w:p>
          <w:p w14:paraId="05AE3B6F" w14:textId="383F2BED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this would be </w:t>
            </w: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dedeikntai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, which was horrific to the Greek ear</w:t>
            </w:r>
            <w:r w:rsidR="002E0AC9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therefore</w:t>
            </w:r>
            <w:proofErr w:type="gram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they never used it. Instead a periphrastic form </w:t>
            </w:r>
            <w:r w:rsidR="00000DEF" w:rsidRPr="00F02ABB">
              <w:rPr>
                <w:rFonts w:cstheme="minorHAnsi"/>
                <w:color w:val="000000" w:themeColor="text1"/>
                <w:sz w:val="24"/>
                <w:szCs w:val="24"/>
              </w:rPr>
              <w:t>could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be used: the perfect m/p participle + form of </w:t>
            </w: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eimi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6D4B0CF1" w14:textId="77777777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E3883D2" w14:textId="33307554" w:rsidR="00EA1B81" w:rsidRPr="00F02ABB" w:rsidRDefault="00EA1B8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δεδειγμένοι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εἰσί</w:t>
            </w:r>
            <w:proofErr w:type="spellEnd"/>
          </w:p>
        </w:tc>
      </w:tr>
    </w:tbl>
    <w:p w14:paraId="0A6F1D11" w14:textId="77777777" w:rsidR="00EA1B81" w:rsidRPr="00F02ABB" w:rsidRDefault="00EA1B81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77B28BC" w14:textId="7CB1EC4A" w:rsidR="002861F1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The perfect m/p participle is formed as follows: tense stem +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μεν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 + 2-1-2 adjective endings.</w:t>
      </w:r>
    </w:p>
    <w:p w14:paraId="46ACD878" w14:textId="77777777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λελυμένος, λελυμένη, λελυμένον</w:t>
      </w:r>
    </w:p>
    <w:p w14:paraId="6FF93E25" w14:textId="77777777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δεδειγμένος δεδειγμένη δεδειγμένον</w:t>
      </w:r>
    </w:p>
    <w:p w14:paraId="47D20761" w14:textId="77777777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γεγραμμένος, γεγραμμένη, γεγραμμένον</w:t>
      </w:r>
    </w:p>
    <w:p w14:paraId="5F71EA7B" w14:textId="77777777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πεπεισμένος, πεπεισμένη, πεπεισμένον</w:t>
      </w:r>
    </w:p>
    <w:p w14:paraId="303D4D25" w14:textId="77777777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ἠγμένος, ἠγμένη, ἠγμένον</w:t>
      </w:r>
    </w:p>
    <w:p w14:paraId="50C2D1E3" w14:textId="01D074BE" w:rsidR="00C92664" w:rsidRPr="00F02ABB" w:rsidRDefault="00C92664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>πεφασμένος, πεφασμένη, πεφασμένον</w:t>
      </w:r>
    </w:p>
    <w:p w14:paraId="351B48B5" w14:textId="5ADE565C" w:rsidR="00171BE3" w:rsidRPr="00F02ABB" w:rsidRDefault="00171BE3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3. Pluperfect Active</w:t>
      </w:r>
    </w:p>
    <w:p w14:paraId="1EA3EEFA" w14:textId="4FF720EB" w:rsidR="00171BE3" w:rsidRPr="00F02ABB" w:rsidRDefault="00171BE3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lastRenderedPageBreak/>
        <w:t>The pluperfect uses perfect stems, but since it is secondary, uses an augment with secondary personal endings.</w:t>
      </w:r>
      <w:r w:rsidR="00EE6F6E" w:rsidRPr="00F02ABB">
        <w:rPr>
          <w:rFonts w:cstheme="minorHAnsi"/>
          <w:color w:val="000000" w:themeColor="text1"/>
          <w:sz w:val="24"/>
          <w:szCs w:val="24"/>
        </w:rPr>
        <w:t xml:space="preserve"> The active voice adds a kappa</w:t>
      </w:r>
      <w:r w:rsidR="009F380F">
        <w:rPr>
          <w:rFonts w:cstheme="minorHAnsi"/>
          <w:color w:val="000000" w:themeColor="text1"/>
          <w:sz w:val="24"/>
          <w:szCs w:val="24"/>
        </w:rPr>
        <w:t xml:space="preserve"> (usually)</w:t>
      </w:r>
      <w:r w:rsidR="00EE6F6E" w:rsidRPr="00F02ABB">
        <w:rPr>
          <w:rFonts w:cstheme="minorHAnsi"/>
          <w:color w:val="000000" w:themeColor="text1"/>
          <w:sz w:val="24"/>
          <w:szCs w:val="24"/>
        </w:rPr>
        <w:t xml:space="preserve"> like the perfect active does.</w:t>
      </w:r>
      <w:r w:rsidR="002860A2" w:rsidRPr="00F02ABB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0D9052" w14:textId="77777777" w:rsidR="002860A2" w:rsidRPr="00F02ABB" w:rsidRDefault="002860A2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Endings: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180"/>
      </w:tblGrid>
      <w:tr w:rsidR="00BE086D" w:rsidRPr="00F02ABB" w14:paraId="726CCA35" w14:textId="77777777" w:rsidTr="002860A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8E3A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–η = I (1st sg)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B2B66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εμεν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= we (1st pl)</w:t>
            </w:r>
          </w:p>
        </w:tc>
      </w:tr>
      <w:tr w:rsidR="00BE086D" w:rsidRPr="00F02ABB" w14:paraId="03A09374" w14:textId="77777777" w:rsidTr="002860A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5182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ης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= you (2nd sg)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1C49C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ετε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 = 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y’all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(2nd pl)</w:t>
            </w:r>
          </w:p>
        </w:tc>
      </w:tr>
      <w:tr w:rsidR="00BE086D" w:rsidRPr="00F02ABB" w14:paraId="5295301F" w14:textId="77777777" w:rsidTr="002860A2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8981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ει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= (s)he, it (3rd sg)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8F4D5" w14:textId="77777777" w:rsidR="002860A2" w:rsidRPr="002860A2" w:rsidRDefault="002860A2" w:rsidP="00F02ABB">
            <w:pPr>
              <w:spacing w:before="240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εσ</w:t>
            </w:r>
            <w:proofErr w:type="spellEnd"/>
            <w:r w:rsidRPr="002860A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αν = they (3rd pl)</w:t>
            </w:r>
          </w:p>
        </w:tc>
      </w:tr>
    </w:tbl>
    <w:p w14:paraId="3500919B" w14:textId="1E5683DE" w:rsidR="002860A2" w:rsidRPr="00F02ABB" w:rsidRDefault="002860A2" w:rsidP="00F02ABB">
      <w:pPr>
        <w:spacing w:line="240" w:lineRule="auto"/>
        <w:ind w:left="720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2A295836" w14:textId="0C140C8D" w:rsidR="00EE6F6E" w:rsidRPr="00F02ABB" w:rsidRDefault="00EE6F6E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  <w:r w:rsidRPr="00F02ABB">
        <w:rPr>
          <w:rFonts w:cstheme="minorHAnsi"/>
          <w:color w:val="000000" w:themeColor="text1"/>
          <w:sz w:val="24"/>
          <w:szCs w:val="24"/>
          <w:lang w:val="el-GR"/>
        </w:rPr>
        <w:t xml:space="preserve">παύω, παύσω, ἔπαυσα, </w:t>
      </w:r>
      <w:r w:rsidRPr="00F02ABB">
        <w:rPr>
          <w:rFonts w:cstheme="minorHAnsi"/>
          <w:b/>
          <w:color w:val="000000" w:themeColor="text1"/>
          <w:sz w:val="24"/>
          <w:szCs w:val="24"/>
          <w:lang w:val="el-GR"/>
        </w:rPr>
        <w:t>πέπαυκα</w:t>
      </w:r>
      <w:r w:rsidRPr="00F02ABB">
        <w:rPr>
          <w:rFonts w:cstheme="minorHAnsi"/>
          <w:color w:val="000000" w:themeColor="text1"/>
          <w:sz w:val="24"/>
          <w:szCs w:val="24"/>
          <w:lang w:val="el-GR"/>
        </w:rPr>
        <w:t>, πέπαυμαι, ἐπαύθην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00"/>
        <w:gridCol w:w="4585"/>
      </w:tblGrid>
      <w:tr w:rsidR="00BE086D" w:rsidRPr="00F02ABB" w14:paraId="056CDE17" w14:textId="77777777" w:rsidTr="002860A2">
        <w:tc>
          <w:tcPr>
            <w:tcW w:w="1165" w:type="dxa"/>
          </w:tcPr>
          <w:p w14:paraId="51AEFCA8" w14:textId="77777777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600" w:type="dxa"/>
          </w:tcPr>
          <w:p w14:paraId="411F89E1" w14:textId="31731BE1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4585" w:type="dxa"/>
          </w:tcPr>
          <w:p w14:paraId="71F95633" w14:textId="0766512A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plural</w:t>
            </w:r>
          </w:p>
        </w:tc>
      </w:tr>
      <w:tr w:rsidR="00BE086D" w:rsidRPr="00F02ABB" w14:paraId="02AACDB2" w14:textId="77777777" w:rsidTr="002860A2">
        <w:tc>
          <w:tcPr>
            <w:tcW w:w="1165" w:type="dxa"/>
          </w:tcPr>
          <w:p w14:paraId="3C90B9B3" w14:textId="7B446942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1730DB5A" w14:textId="53938DE5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ἐπεπαύκη</w:t>
            </w:r>
          </w:p>
        </w:tc>
        <w:tc>
          <w:tcPr>
            <w:tcW w:w="4585" w:type="dxa"/>
          </w:tcPr>
          <w:p w14:paraId="485BBE92" w14:textId="610328D0" w:rsidR="002860A2" w:rsidRPr="00F02ABB" w:rsidRDefault="006D0A4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ἐπεπαύκεμεν</w:t>
            </w:r>
          </w:p>
        </w:tc>
      </w:tr>
      <w:tr w:rsidR="00BE086D" w:rsidRPr="00F02ABB" w14:paraId="16DB81BC" w14:textId="77777777" w:rsidTr="002860A2">
        <w:tc>
          <w:tcPr>
            <w:tcW w:w="1165" w:type="dxa"/>
          </w:tcPr>
          <w:p w14:paraId="6DA1D34B" w14:textId="0A87013D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7433D5D6" w14:textId="292D0046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ἐπεπαύκης</w:t>
            </w:r>
          </w:p>
        </w:tc>
        <w:tc>
          <w:tcPr>
            <w:tcW w:w="4585" w:type="dxa"/>
          </w:tcPr>
          <w:p w14:paraId="039F71C0" w14:textId="01F624A3" w:rsidR="002860A2" w:rsidRPr="00F02ABB" w:rsidRDefault="006D0A4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ἐπεπαύκετε</w:t>
            </w:r>
          </w:p>
        </w:tc>
      </w:tr>
      <w:tr w:rsidR="00BE086D" w:rsidRPr="00F02ABB" w14:paraId="631E9FC7" w14:textId="77777777" w:rsidTr="002860A2">
        <w:tc>
          <w:tcPr>
            <w:tcW w:w="1165" w:type="dxa"/>
          </w:tcPr>
          <w:p w14:paraId="7E0CB880" w14:textId="7847492A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90EF0F9" w14:textId="16254ABC" w:rsidR="002860A2" w:rsidRPr="00F02ABB" w:rsidRDefault="002860A2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ἐπεπαυκει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ν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85" w:type="dxa"/>
          </w:tcPr>
          <w:p w14:paraId="5D3F5EA4" w14:textId="5417DD2F" w:rsidR="002860A2" w:rsidRPr="00F02ABB" w:rsidRDefault="006D0A42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ἐπεπαύκεσαν</w:t>
            </w:r>
          </w:p>
        </w:tc>
      </w:tr>
    </w:tbl>
    <w:p w14:paraId="7832247B" w14:textId="65F9C569" w:rsidR="00EE6F6E" w:rsidRPr="00F02ABB" w:rsidRDefault="00EE6F6E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3A172AE1" w14:textId="70D8C88A" w:rsidR="00577478" w:rsidRPr="00F02ABB" w:rsidRDefault="00577478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4. Pluperfect m/p</w:t>
      </w:r>
    </w:p>
    <w:p w14:paraId="4792567C" w14:textId="4A04329F" w:rsidR="00577478" w:rsidRPr="00F02ABB" w:rsidRDefault="00577478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If the stem ends in a consonant, the same difficulties discussed above will apply. If the stem ends in a vowel, it’s smooth sailing.</w:t>
      </w:r>
      <w:r w:rsidR="00A9536C" w:rsidRPr="00F02ABB">
        <w:rPr>
          <w:rFonts w:cstheme="minorHAnsi"/>
          <w:color w:val="000000" w:themeColor="text1"/>
          <w:sz w:val="24"/>
          <w:szCs w:val="24"/>
        </w:rPr>
        <w:t xml:space="preserve"> The secondary m/p endings are added.</w:t>
      </w:r>
    </w:p>
    <w:p w14:paraId="1E16DA13" w14:textId="7E34E8A7" w:rsidR="00A9536C" w:rsidRPr="00F02ABB" w:rsidRDefault="00A9536C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ἄρχω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ἄρξω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ἦρξ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α,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ἦρχ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α, </w:t>
      </w:r>
      <w:proofErr w:type="spellStart"/>
      <w:r w:rsidRPr="00F02ABB">
        <w:rPr>
          <w:rFonts w:cstheme="minorHAnsi"/>
          <w:b/>
          <w:color w:val="000000" w:themeColor="text1"/>
          <w:sz w:val="24"/>
          <w:szCs w:val="24"/>
        </w:rPr>
        <w:t>ἦργμ</w:t>
      </w:r>
      <w:proofErr w:type="spellEnd"/>
      <w:r w:rsidRPr="00F02ABB">
        <w:rPr>
          <w:rFonts w:cstheme="minorHAnsi"/>
          <w:b/>
          <w:color w:val="000000" w:themeColor="text1"/>
          <w:sz w:val="24"/>
          <w:szCs w:val="24"/>
        </w:rPr>
        <w:t>αι</w:t>
      </w:r>
      <w:r w:rsidRPr="00F02AB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ἤρχθην</w:t>
      </w:r>
      <w:proofErr w:type="spellEnd"/>
      <w:r w:rsidR="00947073" w:rsidRPr="00F02ABB">
        <w:rPr>
          <w:rFonts w:cstheme="minorHAnsi"/>
          <w:color w:val="000000" w:themeColor="text1"/>
          <w:sz w:val="24"/>
          <w:szCs w:val="24"/>
        </w:rPr>
        <w:t xml:space="preserve"> (the actual stem is </w:t>
      </w:r>
      <w:proofErr w:type="spellStart"/>
      <w:r w:rsidR="00947073" w:rsidRPr="008C3B38">
        <w:rPr>
          <w:rFonts w:cstheme="minorHAnsi"/>
          <w:b/>
          <w:color w:val="000000" w:themeColor="text1"/>
          <w:sz w:val="24"/>
          <w:szCs w:val="24"/>
        </w:rPr>
        <w:t>ηρχ</w:t>
      </w:r>
      <w:proofErr w:type="spellEnd"/>
      <w:r w:rsidR="00947073" w:rsidRPr="00F02ABB">
        <w:rPr>
          <w:rFonts w:cstheme="minorHAnsi"/>
          <w:color w:val="000000" w:themeColor="text1"/>
          <w:sz w:val="24"/>
          <w:szCs w:val="24"/>
        </w:rPr>
        <w:t>--</w:t>
      </w:r>
      <w:r w:rsidR="003E2274" w:rsidRPr="00F02ABB">
        <w:rPr>
          <w:rFonts w:cstheme="minorHAnsi"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4585"/>
      </w:tblGrid>
      <w:tr w:rsidR="00BE086D" w:rsidRPr="00F02ABB" w14:paraId="553BF0C9" w14:textId="77777777" w:rsidTr="00E84931">
        <w:tc>
          <w:tcPr>
            <w:tcW w:w="1255" w:type="dxa"/>
          </w:tcPr>
          <w:p w14:paraId="2EA5329E" w14:textId="77777777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293B6B6" w14:textId="72764C5D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singular</w:t>
            </w:r>
          </w:p>
        </w:tc>
        <w:tc>
          <w:tcPr>
            <w:tcW w:w="4585" w:type="dxa"/>
          </w:tcPr>
          <w:p w14:paraId="47D51964" w14:textId="6B921252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plural</w:t>
            </w:r>
          </w:p>
        </w:tc>
      </w:tr>
      <w:tr w:rsidR="00BE086D" w:rsidRPr="00F02ABB" w14:paraId="45DCB27A" w14:textId="77777777" w:rsidTr="00E84931">
        <w:tc>
          <w:tcPr>
            <w:tcW w:w="1255" w:type="dxa"/>
          </w:tcPr>
          <w:p w14:paraId="77913897" w14:textId="5DD5D3EA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1934F670" w14:textId="20D72748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ἤργμην</w:t>
            </w:r>
            <w:proofErr w:type="spellEnd"/>
          </w:p>
        </w:tc>
        <w:tc>
          <w:tcPr>
            <w:tcW w:w="4585" w:type="dxa"/>
          </w:tcPr>
          <w:p w14:paraId="1FDEEAA6" w14:textId="189D1468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ἤργμεθ</w:t>
            </w:r>
            <w:proofErr w:type="spellEnd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α</w:t>
            </w:r>
          </w:p>
        </w:tc>
      </w:tr>
      <w:tr w:rsidR="00BE086D" w:rsidRPr="00F02ABB" w14:paraId="3150454E" w14:textId="77777777" w:rsidTr="00E84931">
        <w:tc>
          <w:tcPr>
            <w:tcW w:w="1255" w:type="dxa"/>
          </w:tcPr>
          <w:p w14:paraId="3EB7D9CC" w14:textId="6F2FA939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2E2B3B08" w14:textId="7B4BC721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ἦρξο</w:t>
            </w:r>
            <w:proofErr w:type="spellEnd"/>
          </w:p>
        </w:tc>
        <w:tc>
          <w:tcPr>
            <w:tcW w:w="4585" w:type="dxa"/>
          </w:tcPr>
          <w:p w14:paraId="4B84662A" w14:textId="3B36AE2F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ἦρχθε</w:t>
            </w:r>
            <w:proofErr w:type="spellEnd"/>
          </w:p>
        </w:tc>
      </w:tr>
      <w:tr w:rsidR="00BE086D" w:rsidRPr="00F02ABB" w14:paraId="39A983C6" w14:textId="77777777" w:rsidTr="00E84931">
        <w:tc>
          <w:tcPr>
            <w:tcW w:w="1255" w:type="dxa"/>
          </w:tcPr>
          <w:p w14:paraId="6F7F9853" w14:textId="127BDB28" w:rsidR="00E84931" w:rsidRPr="00F02ABB" w:rsidRDefault="00E84931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0D03A3F0" w14:textId="2B02750D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ἦρκτο</w:t>
            </w:r>
            <w:proofErr w:type="spellEnd"/>
          </w:p>
        </w:tc>
        <w:tc>
          <w:tcPr>
            <w:tcW w:w="4585" w:type="dxa"/>
          </w:tcPr>
          <w:p w14:paraId="5FB4E45C" w14:textId="5059FAA2" w:rsidR="00E84931" w:rsidRPr="00F02ABB" w:rsidRDefault="000B3939" w:rsidP="00F02ABB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---- 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  <w:r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313D1C" w:rsidRPr="00F02ABB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ηργμένοι ήσαν</w:t>
            </w:r>
          </w:p>
        </w:tc>
      </w:tr>
    </w:tbl>
    <w:p w14:paraId="553E1A45" w14:textId="77777777" w:rsidR="00A9536C" w:rsidRPr="00F02ABB" w:rsidRDefault="00A9536C" w:rsidP="00F02ABB">
      <w:pPr>
        <w:spacing w:line="240" w:lineRule="auto"/>
        <w:rPr>
          <w:rFonts w:cstheme="minorHAnsi"/>
          <w:color w:val="000000" w:themeColor="text1"/>
          <w:sz w:val="24"/>
          <w:szCs w:val="24"/>
          <w:lang w:val="el-GR"/>
        </w:rPr>
      </w:pPr>
    </w:p>
    <w:p w14:paraId="0C197676" w14:textId="6FC542EE" w:rsidR="00A9536C" w:rsidRPr="00F02ABB" w:rsidRDefault="00090F05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5. Infinitives</w:t>
      </w:r>
      <w:r w:rsidR="00E94124" w:rsidRPr="00F02ABB">
        <w:rPr>
          <w:rFonts w:cstheme="minorHAnsi"/>
          <w:color w:val="000000" w:themeColor="text1"/>
          <w:sz w:val="24"/>
          <w:szCs w:val="24"/>
        </w:rPr>
        <w:t xml:space="preserve"> (added to perfect stem; persistent accent on penult)</w:t>
      </w:r>
    </w:p>
    <w:p w14:paraId="67D03E37" w14:textId="23B6D338" w:rsidR="00090F05" w:rsidRPr="00F02ABB" w:rsidRDefault="00E9412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 xml:space="preserve">Active: </w:t>
      </w:r>
      <w:r w:rsidR="00473705" w:rsidRPr="00F02ABB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έν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 xml:space="preserve">αι </w:t>
      </w:r>
      <w:r w:rsidRPr="00F02ABB">
        <w:rPr>
          <w:rFonts w:cstheme="minorHAnsi"/>
          <w:color w:val="000000" w:themeColor="text1"/>
          <w:sz w:val="24"/>
          <w:szCs w:val="24"/>
        </w:rPr>
        <w:tab/>
      </w:r>
      <w:r w:rsidRPr="00F02ABB">
        <w:rPr>
          <w:rFonts w:cstheme="minorHAnsi"/>
          <w:color w:val="000000" w:themeColor="text1"/>
          <w:sz w:val="24"/>
          <w:szCs w:val="24"/>
        </w:rPr>
        <w:tab/>
        <w:t>πεπα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υκέν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αι</w:t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 w:rsidRPr="00166E24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166E24" w:rsidRPr="00166E24">
        <w:rPr>
          <w:rFonts w:cstheme="minorHAnsi"/>
          <w:color w:val="000000" w:themeColor="text1"/>
          <w:sz w:val="24"/>
          <w:szCs w:val="24"/>
        </w:rPr>
        <w:t>ἠρχέν</w:t>
      </w:r>
      <w:proofErr w:type="spellEnd"/>
      <w:r w:rsidR="00166E24" w:rsidRPr="00166E24">
        <w:rPr>
          <w:rFonts w:cstheme="minorHAnsi"/>
          <w:color w:val="000000" w:themeColor="text1"/>
          <w:sz w:val="24"/>
          <w:szCs w:val="24"/>
        </w:rPr>
        <w:t>αι</w:t>
      </w:r>
    </w:p>
    <w:p w14:paraId="11E3F5B1" w14:textId="7C2CD350" w:rsidR="00E94124" w:rsidRPr="00F02ABB" w:rsidRDefault="00E94124" w:rsidP="00F02AB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F02ABB">
        <w:rPr>
          <w:rFonts w:cstheme="minorHAnsi"/>
          <w:color w:val="000000" w:themeColor="text1"/>
          <w:sz w:val="24"/>
          <w:szCs w:val="24"/>
        </w:rPr>
        <w:t>M/P:  -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σθ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αι</w:t>
      </w:r>
      <w:r w:rsidRPr="00F02ABB">
        <w:rPr>
          <w:rFonts w:cstheme="minorHAnsi"/>
          <w:color w:val="000000" w:themeColor="text1"/>
          <w:sz w:val="24"/>
          <w:szCs w:val="24"/>
        </w:rPr>
        <w:tab/>
      </w:r>
      <w:r w:rsidRPr="00F02ABB">
        <w:rPr>
          <w:rFonts w:cstheme="minorHAnsi"/>
          <w:color w:val="000000" w:themeColor="text1"/>
          <w:sz w:val="24"/>
          <w:szCs w:val="24"/>
        </w:rPr>
        <w:tab/>
        <w:t>πεπα</w:t>
      </w:r>
      <w:proofErr w:type="spellStart"/>
      <w:r w:rsidRPr="00F02ABB">
        <w:rPr>
          <w:rFonts w:cstheme="minorHAnsi"/>
          <w:color w:val="000000" w:themeColor="text1"/>
          <w:sz w:val="24"/>
          <w:szCs w:val="24"/>
        </w:rPr>
        <w:t>ῦσθ</w:t>
      </w:r>
      <w:proofErr w:type="spellEnd"/>
      <w:r w:rsidRPr="00F02ABB">
        <w:rPr>
          <w:rFonts w:cstheme="minorHAnsi"/>
          <w:color w:val="000000" w:themeColor="text1"/>
          <w:sz w:val="24"/>
          <w:szCs w:val="24"/>
        </w:rPr>
        <w:t>αι</w:t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r w:rsidR="00166E24">
        <w:rPr>
          <w:rFonts w:cstheme="minorHAnsi"/>
          <w:color w:val="000000" w:themeColor="text1"/>
          <w:sz w:val="24"/>
          <w:szCs w:val="24"/>
        </w:rPr>
        <w:tab/>
      </w:r>
      <w:proofErr w:type="spellStart"/>
      <w:r w:rsidR="00474A77" w:rsidRPr="00474A77">
        <w:rPr>
          <w:rFonts w:cstheme="minorHAnsi"/>
          <w:color w:val="000000" w:themeColor="text1"/>
          <w:sz w:val="24"/>
          <w:szCs w:val="24"/>
        </w:rPr>
        <w:t>ἦρχθ</w:t>
      </w:r>
      <w:proofErr w:type="spellEnd"/>
      <w:r w:rsidR="00474A77" w:rsidRPr="00474A77">
        <w:rPr>
          <w:rFonts w:cstheme="minorHAnsi"/>
          <w:color w:val="000000" w:themeColor="text1"/>
          <w:sz w:val="24"/>
          <w:szCs w:val="24"/>
        </w:rPr>
        <w:t>αι</w:t>
      </w:r>
    </w:p>
    <w:sectPr w:rsidR="00E94124" w:rsidRPr="00F0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7DA"/>
    <w:multiLevelType w:val="hybridMultilevel"/>
    <w:tmpl w:val="1A42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5C"/>
    <w:rsid w:val="00000DEF"/>
    <w:rsid w:val="00090F05"/>
    <w:rsid w:val="000B3939"/>
    <w:rsid w:val="00166E24"/>
    <w:rsid w:val="00171BE3"/>
    <w:rsid w:val="00252B04"/>
    <w:rsid w:val="00283739"/>
    <w:rsid w:val="002860A2"/>
    <w:rsid w:val="002861F1"/>
    <w:rsid w:val="002A5CC7"/>
    <w:rsid w:val="002E0AC9"/>
    <w:rsid w:val="00313D1C"/>
    <w:rsid w:val="003E2274"/>
    <w:rsid w:val="003E282C"/>
    <w:rsid w:val="00473705"/>
    <w:rsid w:val="00474A77"/>
    <w:rsid w:val="005008A5"/>
    <w:rsid w:val="00570421"/>
    <w:rsid w:val="00577478"/>
    <w:rsid w:val="005A168A"/>
    <w:rsid w:val="006D0A42"/>
    <w:rsid w:val="006D7024"/>
    <w:rsid w:val="00754BB2"/>
    <w:rsid w:val="00767A26"/>
    <w:rsid w:val="007F5048"/>
    <w:rsid w:val="0080426C"/>
    <w:rsid w:val="008807DD"/>
    <w:rsid w:val="008B1B5C"/>
    <w:rsid w:val="008B1E04"/>
    <w:rsid w:val="008C3B38"/>
    <w:rsid w:val="00947073"/>
    <w:rsid w:val="009A5C3A"/>
    <w:rsid w:val="009F380F"/>
    <w:rsid w:val="00A449F4"/>
    <w:rsid w:val="00A9536C"/>
    <w:rsid w:val="00AB313D"/>
    <w:rsid w:val="00B07488"/>
    <w:rsid w:val="00BE086D"/>
    <w:rsid w:val="00C92664"/>
    <w:rsid w:val="00E84931"/>
    <w:rsid w:val="00E94124"/>
    <w:rsid w:val="00EA1B81"/>
    <w:rsid w:val="00EE6F6E"/>
    <w:rsid w:val="00F02ABB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B550"/>
  <w15:chartTrackingRefBased/>
  <w15:docId w15:val="{B4420ABA-3D2C-4F5C-A727-205952C8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5C"/>
    <w:pPr>
      <w:ind w:left="720"/>
      <w:contextualSpacing/>
    </w:pPr>
  </w:style>
  <w:style w:type="table" w:styleId="TableGrid">
    <w:name w:val="Table Grid"/>
    <w:basedOn w:val="TableNormal"/>
    <w:uiPriority w:val="39"/>
    <w:rsid w:val="007F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Normal"/>
    <w:rsid w:val="00A4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38</cp:revision>
  <cp:lastPrinted>2018-10-15T14:00:00Z</cp:lastPrinted>
  <dcterms:created xsi:type="dcterms:W3CDTF">2018-10-12T16:15:00Z</dcterms:created>
  <dcterms:modified xsi:type="dcterms:W3CDTF">2018-10-16T15:04:00Z</dcterms:modified>
</cp:coreProperties>
</file>